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B4" w:rsidRPr="00AB509E" w:rsidRDefault="00FD0EB4" w:rsidP="00AC4FF9">
      <w:pPr>
        <w:pStyle w:val="NoSpacing"/>
        <w:jc w:val="center"/>
        <w:rPr>
          <w:rFonts w:ascii="Tw Cen MT" w:hAnsi="Tw Cen MT"/>
          <w:b/>
          <w:sz w:val="28"/>
          <w:szCs w:val="28"/>
        </w:rPr>
      </w:pPr>
      <w:r w:rsidRPr="00AB509E">
        <w:rPr>
          <w:rFonts w:ascii="Tw Cen MT" w:hAnsi="Tw Cen MT"/>
          <w:b/>
          <w:sz w:val="28"/>
          <w:szCs w:val="28"/>
        </w:rPr>
        <w:t xml:space="preserve">Washington </w:t>
      </w:r>
      <w:r w:rsidR="00E62E03">
        <w:rPr>
          <w:rFonts w:ascii="Tw Cen MT" w:hAnsi="Tw Cen MT"/>
          <w:b/>
          <w:sz w:val="28"/>
          <w:szCs w:val="28"/>
        </w:rPr>
        <w:t>President</w:t>
      </w:r>
      <w:r w:rsidRPr="00AB509E">
        <w:rPr>
          <w:rFonts w:ascii="Tw Cen MT" w:hAnsi="Tw Cen MT"/>
          <w:b/>
          <w:sz w:val="28"/>
          <w:szCs w:val="28"/>
        </w:rPr>
        <w:t>’s Cup</w:t>
      </w:r>
    </w:p>
    <w:p w:rsidR="00FD0EB4" w:rsidRPr="002F7E53" w:rsidRDefault="00E62E03" w:rsidP="00AC4FF9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</w:rPr>
        <w:t>February</w:t>
      </w:r>
      <w:r w:rsidR="00FD0EB4" w:rsidRPr="002F7E53">
        <w:rPr>
          <w:rFonts w:ascii="Tw Cen MT" w:hAnsi="Tw Cen MT"/>
        </w:rPr>
        <w:t xml:space="preserve"> </w:t>
      </w:r>
      <w:r w:rsidRPr="002F7E53">
        <w:rPr>
          <w:rFonts w:ascii="Tw Cen MT" w:hAnsi="Tw Cen MT"/>
        </w:rPr>
        <w:t>1</w:t>
      </w:r>
      <w:r w:rsidR="00F4665B">
        <w:rPr>
          <w:rFonts w:ascii="Tw Cen MT" w:hAnsi="Tw Cen MT"/>
        </w:rPr>
        <w:t>4</w:t>
      </w:r>
      <w:r w:rsidRPr="002F7E53">
        <w:rPr>
          <w:rFonts w:ascii="Tw Cen MT" w:hAnsi="Tw Cen MT"/>
        </w:rPr>
        <w:t>-1</w:t>
      </w:r>
      <w:r w:rsidR="00F4665B">
        <w:rPr>
          <w:rFonts w:ascii="Tw Cen MT" w:hAnsi="Tw Cen MT"/>
        </w:rPr>
        <w:t>5</w:t>
      </w:r>
      <w:r w:rsidR="00FD0EB4" w:rsidRPr="002F7E53">
        <w:rPr>
          <w:rFonts w:ascii="Tw Cen MT" w:hAnsi="Tw Cen MT"/>
        </w:rPr>
        <w:t>, 201</w:t>
      </w:r>
      <w:r w:rsidR="00531264">
        <w:rPr>
          <w:rFonts w:ascii="Tw Cen MT" w:hAnsi="Tw Cen MT"/>
        </w:rPr>
        <w:t>5</w:t>
      </w:r>
    </w:p>
    <w:p w:rsidR="00D411AA" w:rsidRPr="002F7E53" w:rsidRDefault="00D411AA" w:rsidP="00AC4FF9">
      <w:pPr>
        <w:pStyle w:val="NoSpacing"/>
        <w:jc w:val="center"/>
        <w:rPr>
          <w:rFonts w:ascii="Tw Cen MT" w:hAnsi="Tw Cen MT"/>
        </w:rPr>
      </w:pPr>
    </w:p>
    <w:p w:rsidR="00330930" w:rsidRPr="00330930" w:rsidRDefault="00330930" w:rsidP="00AC4FF9">
      <w:pPr>
        <w:pStyle w:val="NoSpacing"/>
        <w:jc w:val="center"/>
        <w:rPr>
          <w:rFonts w:ascii="Tw Cen MT" w:hAnsi="Tw Cen MT"/>
          <w:b/>
          <w:i/>
        </w:rPr>
      </w:pPr>
      <w:r>
        <w:rPr>
          <w:rFonts w:ascii="Tw Cen MT" w:hAnsi="Tw Cen MT"/>
          <w:b/>
          <w:i/>
        </w:rPr>
        <w:t xml:space="preserve">Open </w:t>
      </w:r>
      <w:r w:rsidRPr="00330930">
        <w:rPr>
          <w:rFonts w:ascii="Tw Cen MT" w:hAnsi="Tw Cen MT"/>
          <w:b/>
          <w:i/>
        </w:rPr>
        <w:t>Winner seeded into the 201</w:t>
      </w:r>
      <w:r w:rsidR="00F4665B">
        <w:rPr>
          <w:rFonts w:ascii="Tw Cen MT" w:hAnsi="Tw Cen MT"/>
          <w:b/>
          <w:i/>
        </w:rPr>
        <w:t>6</w:t>
      </w:r>
      <w:r w:rsidRPr="00330930">
        <w:rPr>
          <w:rFonts w:ascii="Tw Cen MT" w:hAnsi="Tw Cen MT"/>
          <w:b/>
          <w:i/>
        </w:rPr>
        <w:t xml:space="preserve"> Washington Premier Championship</w:t>
      </w:r>
    </w:p>
    <w:p w:rsidR="00330930" w:rsidRDefault="00330930" w:rsidP="00AC4FF9">
      <w:pPr>
        <w:pStyle w:val="NoSpacing"/>
        <w:jc w:val="center"/>
        <w:rPr>
          <w:rFonts w:ascii="Tw Cen MT" w:hAnsi="Tw Cen MT"/>
          <w:b/>
        </w:rPr>
      </w:pPr>
    </w:p>
    <w:p w:rsidR="00FD0EB4" w:rsidRPr="002F7E53" w:rsidRDefault="00931A10" w:rsidP="00AC4FF9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Site:</w:t>
      </w:r>
      <w:r w:rsidRPr="002F7E53">
        <w:rPr>
          <w:rFonts w:ascii="Tw Cen MT" w:hAnsi="Tw Cen MT"/>
        </w:rPr>
        <w:t xml:space="preserve"> </w:t>
      </w:r>
      <w:r w:rsidR="00031A02" w:rsidRPr="002F7E53">
        <w:rPr>
          <w:rFonts w:ascii="Tw Cen MT" w:hAnsi="Tw Cen MT"/>
        </w:rPr>
        <w:t xml:space="preserve">Seattle Chess Club, </w:t>
      </w:r>
      <w:r w:rsidR="00FD0EB4" w:rsidRPr="002F7E53">
        <w:rPr>
          <w:rFonts w:ascii="Tw Cen MT" w:hAnsi="Tw Cen MT"/>
        </w:rPr>
        <w:t>2150 N</w:t>
      </w:r>
      <w:r w:rsidR="00DE4650" w:rsidRPr="002F7E53">
        <w:rPr>
          <w:rFonts w:ascii="Tw Cen MT" w:hAnsi="Tw Cen MT"/>
        </w:rPr>
        <w:t xml:space="preserve">orth </w:t>
      </w:r>
      <w:r w:rsidR="00FD0EB4" w:rsidRPr="002F7E53">
        <w:rPr>
          <w:rFonts w:ascii="Tw Cen MT" w:hAnsi="Tw Cen MT"/>
        </w:rPr>
        <w:t>107th St</w:t>
      </w:r>
      <w:r w:rsidR="00DE4650" w:rsidRPr="002F7E53">
        <w:rPr>
          <w:rFonts w:ascii="Tw Cen MT" w:hAnsi="Tw Cen MT"/>
        </w:rPr>
        <w:t>reet</w:t>
      </w:r>
      <w:r w:rsidR="00FD0EB4" w:rsidRPr="002F7E53">
        <w:rPr>
          <w:rFonts w:ascii="Tw Cen MT" w:hAnsi="Tw Cen MT"/>
        </w:rPr>
        <w:t>,</w:t>
      </w:r>
      <w:r w:rsidR="00031A02" w:rsidRPr="002F7E53">
        <w:rPr>
          <w:rFonts w:ascii="Tw Cen MT" w:hAnsi="Tw Cen MT"/>
        </w:rPr>
        <w:t xml:space="preserve"> Seattle, WA 98133</w:t>
      </w:r>
      <w:r w:rsidR="00643C5B" w:rsidRPr="002F7E53">
        <w:rPr>
          <w:rFonts w:ascii="Tw Cen MT" w:hAnsi="Tw Cen MT"/>
        </w:rPr>
        <w:t xml:space="preserve">.  </w:t>
      </w:r>
      <w:r w:rsidR="00DE4650" w:rsidRPr="002F7E53">
        <w:rPr>
          <w:rFonts w:ascii="Tw Cen MT" w:hAnsi="Tw Cen MT"/>
        </w:rPr>
        <w:t>(</w:t>
      </w:r>
      <w:r w:rsidR="00FD0EB4" w:rsidRPr="002F7E53">
        <w:rPr>
          <w:rFonts w:ascii="Tw Cen MT" w:hAnsi="Tw Cen MT"/>
        </w:rPr>
        <w:t>206</w:t>
      </w:r>
      <w:r w:rsidR="00DE4650" w:rsidRPr="002F7E53">
        <w:rPr>
          <w:rFonts w:ascii="Tw Cen MT" w:hAnsi="Tw Cen MT"/>
        </w:rPr>
        <w:t xml:space="preserve">) </w:t>
      </w:r>
      <w:r w:rsidR="00FD0EB4" w:rsidRPr="002F7E53">
        <w:rPr>
          <w:rFonts w:ascii="Tw Cen MT" w:hAnsi="Tw Cen MT"/>
        </w:rPr>
        <w:t>417</w:t>
      </w:r>
      <w:r w:rsidR="00FD0EB4" w:rsidRPr="002F7E53">
        <w:rPr>
          <w:rFonts w:ascii="Cambria Math" w:hAnsi="Cambria Math"/>
        </w:rPr>
        <w:t>‐</w:t>
      </w:r>
      <w:r w:rsidR="00FD0EB4" w:rsidRPr="002F7E53">
        <w:rPr>
          <w:rFonts w:ascii="Tw Cen MT" w:hAnsi="Tw Cen MT"/>
        </w:rPr>
        <w:t>5405.</w:t>
      </w:r>
    </w:p>
    <w:p w:rsidR="00D411AA" w:rsidRPr="002F7E53" w:rsidRDefault="00D411AA" w:rsidP="00AC4FF9">
      <w:pPr>
        <w:pStyle w:val="NoSpacing"/>
        <w:jc w:val="center"/>
        <w:rPr>
          <w:rFonts w:ascii="Tw Cen MT" w:hAnsi="Tw Cen MT"/>
        </w:rPr>
      </w:pPr>
    </w:p>
    <w:p w:rsidR="00D44AF4" w:rsidRPr="002F7E53" w:rsidRDefault="00D44AF4" w:rsidP="00D44AF4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 xml:space="preserve">Two </w:t>
      </w:r>
      <w:r w:rsidR="002B712D" w:rsidRPr="002F7E53">
        <w:rPr>
          <w:rFonts w:ascii="Tw Cen MT" w:hAnsi="Tw Cen MT"/>
          <w:b/>
        </w:rPr>
        <w:t>S</w:t>
      </w:r>
      <w:r w:rsidRPr="002F7E53">
        <w:rPr>
          <w:rFonts w:ascii="Tw Cen MT" w:hAnsi="Tw Cen MT"/>
          <w:b/>
        </w:rPr>
        <w:t>ections:</w:t>
      </w:r>
      <w:r w:rsidRPr="002F7E53">
        <w:rPr>
          <w:rFonts w:ascii="Tw Cen MT" w:hAnsi="Tw Cen MT"/>
        </w:rPr>
        <w:t xml:space="preserve"> Open and Reserve (under 1</w:t>
      </w:r>
      <w:r w:rsidR="00E62E03" w:rsidRPr="002F7E53">
        <w:rPr>
          <w:rFonts w:ascii="Tw Cen MT" w:hAnsi="Tw Cen MT"/>
        </w:rPr>
        <w:t>6</w:t>
      </w:r>
      <w:r w:rsidRPr="002F7E53">
        <w:rPr>
          <w:rFonts w:ascii="Tw Cen MT" w:hAnsi="Tw Cen MT"/>
        </w:rPr>
        <w:t>00).</w:t>
      </w:r>
    </w:p>
    <w:p w:rsidR="008D4621" w:rsidRPr="002F7E53" w:rsidRDefault="00FD0EB4" w:rsidP="00AC4FF9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Open:</w:t>
      </w:r>
      <w:r w:rsidRPr="002F7E53">
        <w:rPr>
          <w:rFonts w:ascii="Tw Cen MT" w:hAnsi="Tw Cen MT"/>
        </w:rPr>
        <w:t xml:space="preserve"> 4 Round Swiss</w:t>
      </w:r>
      <w:r w:rsidR="00062509" w:rsidRPr="002F7E53">
        <w:rPr>
          <w:rFonts w:ascii="Tw Cen MT" w:hAnsi="Tw Cen MT"/>
        </w:rPr>
        <w:t xml:space="preserve">. </w:t>
      </w:r>
      <w:r w:rsidR="008D4621" w:rsidRPr="002F7E53">
        <w:rPr>
          <w:rFonts w:ascii="Tw Cen MT" w:hAnsi="Tw Cen MT"/>
        </w:rPr>
        <w:t xml:space="preserve"> </w:t>
      </w:r>
      <w:r w:rsidR="008D4621" w:rsidRPr="002F7E53">
        <w:rPr>
          <w:rFonts w:ascii="Tw Cen MT" w:hAnsi="Tw Cen MT"/>
          <w:b/>
        </w:rPr>
        <w:t>Time Control:</w:t>
      </w:r>
      <w:r w:rsidR="008D4621" w:rsidRPr="002F7E53">
        <w:rPr>
          <w:rFonts w:ascii="Tw Cen MT" w:hAnsi="Tw Cen MT"/>
        </w:rPr>
        <w:t xml:space="preserve"> 40/</w:t>
      </w:r>
      <w:r w:rsidR="004701B6">
        <w:rPr>
          <w:rFonts w:ascii="Tw Cen MT" w:hAnsi="Tw Cen MT"/>
        </w:rPr>
        <w:t>120</w:t>
      </w:r>
      <w:r w:rsidR="008D4621" w:rsidRPr="002F7E53">
        <w:rPr>
          <w:rFonts w:ascii="Tw Cen MT" w:hAnsi="Tw Cen MT"/>
        </w:rPr>
        <w:t>, SD/</w:t>
      </w:r>
      <w:r w:rsidR="004701B6">
        <w:rPr>
          <w:rFonts w:ascii="Tw Cen MT" w:hAnsi="Tw Cen MT"/>
        </w:rPr>
        <w:t>60</w:t>
      </w:r>
      <w:r w:rsidR="008D4621" w:rsidRPr="002F7E53">
        <w:rPr>
          <w:rFonts w:ascii="Tw Cen MT" w:hAnsi="Tw Cen MT"/>
        </w:rPr>
        <w:t xml:space="preserve">, </w:t>
      </w:r>
      <w:r w:rsidR="004701B6">
        <w:rPr>
          <w:rFonts w:ascii="Tw Cen MT" w:hAnsi="Tw Cen MT"/>
        </w:rPr>
        <w:t>d5</w:t>
      </w:r>
      <w:r w:rsidR="006D363B">
        <w:rPr>
          <w:rFonts w:ascii="Tw Cen MT" w:hAnsi="Tw Cen MT"/>
        </w:rPr>
        <w:t>.</w:t>
      </w:r>
    </w:p>
    <w:p w:rsidR="00080967" w:rsidRPr="002F7E53" w:rsidRDefault="00FD0EB4" w:rsidP="00AC4FF9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Reserve:</w:t>
      </w:r>
      <w:r w:rsidRPr="002F7E53">
        <w:rPr>
          <w:rFonts w:ascii="Tw Cen MT" w:hAnsi="Tw Cen MT"/>
        </w:rPr>
        <w:t xml:space="preserve"> 5 Round Swiss</w:t>
      </w:r>
      <w:r w:rsidR="00643C5B" w:rsidRPr="002F7E53">
        <w:rPr>
          <w:rFonts w:ascii="Tw Cen MT" w:hAnsi="Tw Cen MT"/>
        </w:rPr>
        <w:t xml:space="preserve">.  </w:t>
      </w:r>
      <w:r w:rsidR="00080967" w:rsidRPr="002F7E53">
        <w:rPr>
          <w:rFonts w:ascii="Tw Cen MT" w:hAnsi="Tw Cen MT"/>
          <w:b/>
        </w:rPr>
        <w:t>Time Control:</w:t>
      </w:r>
      <w:r w:rsidR="00080967" w:rsidRPr="002F7E53">
        <w:rPr>
          <w:rFonts w:ascii="Tw Cen MT" w:hAnsi="Tw Cen MT"/>
        </w:rPr>
        <w:t xml:space="preserve"> Saturday </w:t>
      </w:r>
      <w:r w:rsidR="00F4665B">
        <w:rPr>
          <w:rFonts w:ascii="Tw Cen MT" w:hAnsi="Tw Cen MT"/>
        </w:rPr>
        <w:t>3</w:t>
      </w:r>
      <w:r w:rsidR="00080967" w:rsidRPr="002F7E53">
        <w:rPr>
          <w:rFonts w:ascii="Tw Cen MT" w:hAnsi="Tw Cen MT"/>
        </w:rPr>
        <w:t xml:space="preserve">0/90, SD/30, </w:t>
      </w:r>
      <w:r w:rsidR="004701B6">
        <w:rPr>
          <w:rFonts w:ascii="Tw Cen MT" w:hAnsi="Tw Cen MT"/>
        </w:rPr>
        <w:t>d5</w:t>
      </w:r>
      <w:r w:rsidR="00080967" w:rsidRPr="002F7E53">
        <w:rPr>
          <w:rFonts w:ascii="Tw Cen MT" w:hAnsi="Tw Cen MT"/>
        </w:rPr>
        <w:t>; Sunday 40/</w:t>
      </w:r>
      <w:r w:rsidR="004701B6">
        <w:rPr>
          <w:rFonts w:ascii="Tw Cen MT" w:hAnsi="Tw Cen MT"/>
        </w:rPr>
        <w:t>120</w:t>
      </w:r>
      <w:r w:rsidR="00080967" w:rsidRPr="002F7E53">
        <w:rPr>
          <w:rFonts w:ascii="Tw Cen MT" w:hAnsi="Tw Cen MT"/>
        </w:rPr>
        <w:t>, SD/</w:t>
      </w:r>
      <w:r w:rsidR="004701B6">
        <w:rPr>
          <w:rFonts w:ascii="Tw Cen MT" w:hAnsi="Tw Cen MT"/>
        </w:rPr>
        <w:t>60</w:t>
      </w:r>
      <w:r w:rsidR="00080967" w:rsidRPr="002F7E53">
        <w:rPr>
          <w:rFonts w:ascii="Tw Cen MT" w:hAnsi="Tw Cen MT"/>
        </w:rPr>
        <w:t xml:space="preserve">, </w:t>
      </w:r>
      <w:r w:rsidR="004701B6">
        <w:rPr>
          <w:rFonts w:ascii="Tw Cen MT" w:hAnsi="Tw Cen MT"/>
        </w:rPr>
        <w:t>d5</w:t>
      </w:r>
      <w:r w:rsidR="00080967" w:rsidRPr="002F7E53">
        <w:rPr>
          <w:rFonts w:ascii="Tw Cen MT" w:hAnsi="Tw Cen MT"/>
        </w:rPr>
        <w:t>.</w:t>
      </w:r>
    </w:p>
    <w:p w:rsidR="00FD0EB4" w:rsidRPr="002F7E53" w:rsidRDefault="00FD0EB4" w:rsidP="00AC4FF9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</w:rPr>
        <w:t>Foreign ratings used for players with no USCF rating.</w:t>
      </w:r>
      <w:r w:rsidR="006155C5" w:rsidRPr="002F7E53">
        <w:rPr>
          <w:rFonts w:ascii="Tw Cen MT" w:hAnsi="Tw Cen MT"/>
        </w:rPr>
        <w:t xml:space="preserve">  Higher of USCF or foreign ratings used at TD discretion.</w:t>
      </w:r>
    </w:p>
    <w:p w:rsidR="003A46C6" w:rsidRPr="002F7E53" w:rsidRDefault="003A46C6" w:rsidP="00AC4FF9">
      <w:pPr>
        <w:pStyle w:val="NoSpacing"/>
        <w:jc w:val="center"/>
        <w:rPr>
          <w:rFonts w:ascii="Tw Cen MT" w:hAnsi="Tw Cen MT"/>
        </w:rPr>
      </w:pPr>
    </w:p>
    <w:p w:rsidR="003A46C6" w:rsidRPr="002F7E53" w:rsidRDefault="003A46C6" w:rsidP="00AC4FF9">
      <w:pPr>
        <w:pStyle w:val="NoSpacing"/>
        <w:jc w:val="center"/>
        <w:rPr>
          <w:rFonts w:ascii="Tw Cen MT" w:hAnsi="Tw Cen MT"/>
        </w:rPr>
      </w:pPr>
      <w:proofErr w:type="gramStart"/>
      <w:r w:rsidRPr="002F7E53">
        <w:rPr>
          <w:rFonts w:ascii="Tw Cen MT" w:hAnsi="Tw Cen MT"/>
          <w:b/>
        </w:rPr>
        <w:t xml:space="preserve">Prize </w:t>
      </w:r>
      <w:r w:rsidR="002B712D" w:rsidRPr="002F7E53">
        <w:rPr>
          <w:rFonts w:ascii="Tw Cen MT" w:hAnsi="Tw Cen MT"/>
          <w:b/>
        </w:rPr>
        <w:t>F</w:t>
      </w:r>
      <w:r w:rsidRPr="002F7E53">
        <w:rPr>
          <w:rFonts w:ascii="Tw Cen MT" w:hAnsi="Tw Cen MT"/>
          <w:b/>
        </w:rPr>
        <w:t>und:</w:t>
      </w:r>
      <w:r w:rsidRPr="002F7E53">
        <w:rPr>
          <w:rFonts w:ascii="Tw Cen MT" w:hAnsi="Tw Cen MT"/>
        </w:rPr>
        <w:t xml:space="preserve"> $1,</w:t>
      </w:r>
      <w:r w:rsidR="00344B26">
        <w:rPr>
          <w:rFonts w:ascii="Tw Cen MT" w:hAnsi="Tw Cen MT"/>
        </w:rPr>
        <w:t>50</w:t>
      </w:r>
      <w:r w:rsidRPr="002F7E53">
        <w:rPr>
          <w:rFonts w:ascii="Tw Cen MT" w:hAnsi="Tw Cen MT"/>
        </w:rPr>
        <w:t xml:space="preserve">0 (based on </w:t>
      </w:r>
      <w:r w:rsidR="003E17EC">
        <w:rPr>
          <w:rFonts w:ascii="Tw Cen MT" w:hAnsi="Tw Cen MT"/>
        </w:rPr>
        <w:t>5</w:t>
      </w:r>
      <w:r w:rsidRPr="002F7E53">
        <w:rPr>
          <w:rFonts w:ascii="Tw Cen MT" w:hAnsi="Tw Cen MT"/>
        </w:rPr>
        <w:t>0 paid entries)</w:t>
      </w:r>
      <w:r w:rsidR="00E62E03" w:rsidRPr="002F7E53">
        <w:rPr>
          <w:rFonts w:ascii="Tw Cen MT" w:hAnsi="Tw Cen MT"/>
        </w:rPr>
        <w:t>.</w:t>
      </w:r>
      <w:proofErr w:type="gramEnd"/>
    </w:p>
    <w:p w:rsidR="003A46C6" w:rsidRPr="002F7E53" w:rsidRDefault="003A46C6" w:rsidP="00AC4FF9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Open:</w:t>
      </w:r>
      <w:r w:rsidRPr="002F7E53">
        <w:rPr>
          <w:rFonts w:ascii="Tw Cen MT" w:hAnsi="Tw Cen MT"/>
        </w:rPr>
        <w:t xml:space="preserve"> FIDE rated 1st $</w:t>
      </w:r>
      <w:r w:rsidR="00B250AE">
        <w:rPr>
          <w:rFonts w:ascii="Tw Cen MT" w:hAnsi="Tw Cen MT"/>
        </w:rPr>
        <w:t>300</w:t>
      </w:r>
      <w:r w:rsidRPr="002F7E53">
        <w:rPr>
          <w:rFonts w:ascii="Tw Cen MT" w:hAnsi="Tw Cen MT"/>
        </w:rPr>
        <w:t>, 2nd $1</w:t>
      </w:r>
      <w:r w:rsidR="00B250AE">
        <w:rPr>
          <w:rFonts w:ascii="Tw Cen MT" w:hAnsi="Tw Cen MT"/>
        </w:rPr>
        <w:t>75</w:t>
      </w:r>
      <w:r w:rsidR="003C1993">
        <w:rPr>
          <w:rFonts w:ascii="Tw Cen MT" w:hAnsi="Tw Cen MT"/>
        </w:rPr>
        <w:t>, 1st U19</w:t>
      </w:r>
      <w:r w:rsidRPr="002F7E53">
        <w:rPr>
          <w:rFonts w:ascii="Tw Cen MT" w:hAnsi="Tw Cen MT"/>
        </w:rPr>
        <w:t>00 $1</w:t>
      </w:r>
      <w:r w:rsidR="00B250AE">
        <w:rPr>
          <w:rFonts w:ascii="Tw Cen MT" w:hAnsi="Tw Cen MT"/>
        </w:rPr>
        <w:t>50</w:t>
      </w:r>
      <w:r w:rsidRPr="002F7E53">
        <w:rPr>
          <w:rFonts w:ascii="Tw Cen MT" w:hAnsi="Tw Cen MT"/>
        </w:rPr>
        <w:t>, 1st U1</w:t>
      </w:r>
      <w:r w:rsidR="003C1993">
        <w:rPr>
          <w:rFonts w:ascii="Tw Cen MT" w:hAnsi="Tw Cen MT"/>
        </w:rPr>
        <w:t>7</w:t>
      </w:r>
      <w:r w:rsidRPr="002F7E53">
        <w:rPr>
          <w:rFonts w:ascii="Tw Cen MT" w:hAnsi="Tw Cen MT"/>
        </w:rPr>
        <w:t>00 $</w:t>
      </w:r>
      <w:r w:rsidR="00B250AE">
        <w:rPr>
          <w:rFonts w:ascii="Tw Cen MT" w:hAnsi="Tw Cen MT"/>
        </w:rPr>
        <w:t>150</w:t>
      </w:r>
    </w:p>
    <w:p w:rsidR="003A46C6" w:rsidRPr="002F7E53" w:rsidRDefault="003A46C6" w:rsidP="00AC4FF9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Reserve:</w:t>
      </w:r>
      <w:r w:rsidRPr="002F7E53">
        <w:rPr>
          <w:rFonts w:ascii="Tw Cen MT" w:hAnsi="Tw Cen MT"/>
        </w:rPr>
        <w:t xml:space="preserve"> 1st $</w:t>
      </w:r>
      <w:r w:rsidR="003E17EC">
        <w:rPr>
          <w:rFonts w:ascii="Tw Cen MT" w:hAnsi="Tw Cen MT"/>
        </w:rPr>
        <w:t>2</w:t>
      </w:r>
      <w:r w:rsidR="00B250AE">
        <w:rPr>
          <w:rFonts w:ascii="Tw Cen MT" w:hAnsi="Tw Cen MT"/>
        </w:rPr>
        <w:t>5</w:t>
      </w:r>
      <w:r w:rsidR="003E17EC">
        <w:rPr>
          <w:rFonts w:ascii="Tw Cen MT" w:hAnsi="Tw Cen MT"/>
        </w:rPr>
        <w:t>0</w:t>
      </w:r>
      <w:r w:rsidRPr="002F7E53">
        <w:rPr>
          <w:rFonts w:ascii="Tw Cen MT" w:hAnsi="Tw Cen MT"/>
        </w:rPr>
        <w:t>, 2nd $1</w:t>
      </w:r>
      <w:r w:rsidR="00B250AE">
        <w:rPr>
          <w:rFonts w:ascii="Tw Cen MT" w:hAnsi="Tw Cen MT"/>
        </w:rPr>
        <w:t>75</w:t>
      </w:r>
      <w:r w:rsidRPr="002F7E53">
        <w:rPr>
          <w:rFonts w:ascii="Tw Cen MT" w:hAnsi="Tw Cen MT"/>
        </w:rPr>
        <w:t>, 1st U1</w:t>
      </w:r>
      <w:r w:rsidR="00E62E03" w:rsidRPr="002F7E53">
        <w:rPr>
          <w:rFonts w:ascii="Tw Cen MT" w:hAnsi="Tw Cen MT"/>
        </w:rPr>
        <w:t>4</w:t>
      </w:r>
      <w:r w:rsidRPr="002F7E53">
        <w:rPr>
          <w:rFonts w:ascii="Tw Cen MT" w:hAnsi="Tw Cen MT"/>
        </w:rPr>
        <w:t>00 $</w:t>
      </w:r>
      <w:r w:rsidR="00E62E03" w:rsidRPr="002F7E53">
        <w:rPr>
          <w:rFonts w:ascii="Tw Cen MT" w:hAnsi="Tw Cen MT"/>
        </w:rPr>
        <w:t>1</w:t>
      </w:r>
      <w:r w:rsidR="00B250AE">
        <w:rPr>
          <w:rFonts w:ascii="Tw Cen MT" w:hAnsi="Tw Cen MT"/>
        </w:rPr>
        <w:t>50</w:t>
      </w:r>
      <w:r w:rsidRPr="002F7E53">
        <w:rPr>
          <w:rFonts w:ascii="Tw Cen MT" w:hAnsi="Tw Cen MT"/>
        </w:rPr>
        <w:t>, 1st U1</w:t>
      </w:r>
      <w:r w:rsidR="00E62E03" w:rsidRPr="002F7E53">
        <w:rPr>
          <w:rFonts w:ascii="Tw Cen MT" w:hAnsi="Tw Cen MT"/>
        </w:rPr>
        <w:t>2</w:t>
      </w:r>
      <w:r w:rsidRPr="002F7E53">
        <w:rPr>
          <w:rFonts w:ascii="Tw Cen MT" w:hAnsi="Tw Cen MT"/>
        </w:rPr>
        <w:t>00</w:t>
      </w:r>
      <w:r w:rsidR="00E62E03" w:rsidRPr="002F7E53">
        <w:rPr>
          <w:rFonts w:ascii="Tw Cen MT" w:hAnsi="Tw Cen MT"/>
        </w:rPr>
        <w:t>/Unrated</w:t>
      </w:r>
      <w:r w:rsidRPr="002F7E53">
        <w:rPr>
          <w:rFonts w:ascii="Tw Cen MT" w:hAnsi="Tw Cen MT"/>
        </w:rPr>
        <w:t xml:space="preserve"> $</w:t>
      </w:r>
      <w:r w:rsidR="00E62E03" w:rsidRPr="002F7E53">
        <w:rPr>
          <w:rFonts w:ascii="Tw Cen MT" w:hAnsi="Tw Cen MT"/>
        </w:rPr>
        <w:t>1</w:t>
      </w:r>
      <w:r w:rsidR="00B250AE">
        <w:rPr>
          <w:rFonts w:ascii="Tw Cen MT" w:hAnsi="Tw Cen MT"/>
        </w:rPr>
        <w:t>50</w:t>
      </w:r>
    </w:p>
    <w:p w:rsidR="00AC4FF9" w:rsidRPr="002F7E53" w:rsidRDefault="00AC4FF9" w:rsidP="00AC4FF9">
      <w:pPr>
        <w:pStyle w:val="NoSpacing"/>
        <w:jc w:val="center"/>
        <w:rPr>
          <w:rFonts w:ascii="Tw Cen MT" w:hAnsi="Tw Cen MT"/>
        </w:rPr>
      </w:pPr>
    </w:p>
    <w:p w:rsidR="0022215A" w:rsidRPr="002F7E53" w:rsidRDefault="00AC4FF9" w:rsidP="0022215A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Entry Fee:</w:t>
      </w:r>
      <w:r w:rsidRPr="002F7E53">
        <w:rPr>
          <w:rFonts w:ascii="Tw Cen MT" w:hAnsi="Tw Cen MT"/>
        </w:rPr>
        <w:t xml:space="preserve"> $</w:t>
      </w:r>
      <w:r w:rsidR="00344B26">
        <w:rPr>
          <w:rFonts w:ascii="Tw Cen MT" w:hAnsi="Tw Cen MT"/>
        </w:rPr>
        <w:t>6</w:t>
      </w:r>
      <w:r w:rsidRPr="002F7E53">
        <w:rPr>
          <w:rFonts w:ascii="Tw Cen MT" w:hAnsi="Tw Cen MT"/>
        </w:rPr>
        <w:t xml:space="preserve">0 if postmarked or online by </w:t>
      </w:r>
      <w:r w:rsidR="00E62E03" w:rsidRPr="002F7E53">
        <w:rPr>
          <w:rFonts w:ascii="Tw Cen MT" w:hAnsi="Tw Cen MT"/>
        </w:rPr>
        <w:t>02</w:t>
      </w:r>
      <w:r w:rsidRPr="002F7E53">
        <w:rPr>
          <w:rFonts w:ascii="Tw Cen MT" w:hAnsi="Tw Cen MT"/>
        </w:rPr>
        <w:t>/</w:t>
      </w:r>
      <w:r w:rsidR="00E62E03" w:rsidRPr="002F7E53">
        <w:rPr>
          <w:rFonts w:ascii="Tw Cen MT" w:hAnsi="Tw Cen MT"/>
        </w:rPr>
        <w:t>1</w:t>
      </w:r>
      <w:r w:rsidR="00F4665B">
        <w:rPr>
          <w:rFonts w:ascii="Tw Cen MT" w:hAnsi="Tw Cen MT"/>
        </w:rPr>
        <w:t>1</w:t>
      </w:r>
      <w:r w:rsidRPr="002F7E53">
        <w:rPr>
          <w:rFonts w:ascii="Tw Cen MT" w:hAnsi="Tw Cen MT"/>
        </w:rPr>
        <w:t>, $</w:t>
      </w:r>
      <w:r w:rsidR="00344B26">
        <w:rPr>
          <w:rFonts w:ascii="Tw Cen MT" w:hAnsi="Tw Cen MT"/>
        </w:rPr>
        <w:t>7</w:t>
      </w:r>
      <w:r w:rsidRPr="002F7E53">
        <w:rPr>
          <w:rFonts w:ascii="Tw Cen MT" w:hAnsi="Tw Cen MT"/>
        </w:rPr>
        <w:t xml:space="preserve">0 after </w:t>
      </w:r>
      <w:r w:rsidR="00E62E03" w:rsidRPr="002F7E53">
        <w:rPr>
          <w:rFonts w:ascii="Tw Cen MT" w:hAnsi="Tw Cen MT"/>
        </w:rPr>
        <w:t>02</w:t>
      </w:r>
      <w:r w:rsidRPr="002F7E53">
        <w:rPr>
          <w:rFonts w:ascii="Tw Cen MT" w:hAnsi="Tw Cen MT"/>
        </w:rPr>
        <w:t>/</w:t>
      </w:r>
      <w:r w:rsidR="00E62E03" w:rsidRPr="002F7E53">
        <w:rPr>
          <w:rFonts w:ascii="Tw Cen MT" w:hAnsi="Tw Cen MT"/>
        </w:rPr>
        <w:t>1</w:t>
      </w:r>
      <w:r w:rsidR="003E17EC">
        <w:rPr>
          <w:rFonts w:ascii="Tw Cen MT" w:hAnsi="Tw Cen MT"/>
        </w:rPr>
        <w:t>1</w:t>
      </w:r>
      <w:r w:rsidRPr="002F7E53">
        <w:rPr>
          <w:rFonts w:ascii="Tw Cen MT" w:hAnsi="Tw Cen MT"/>
        </w:rPr>
        <w:t xml:space="preserve"> or at site.</w:t>
      </w:r>
      <w:r w:rsidR="00443230">
        <w:rPr>
          <w:rFonts w:ascii="Tw Cen MT" w:hAnsi="Tw Cen MT"/>
        </w:rPr>
        <w:t xml:space="preserve"> </w:t>
      </w:r>
      <w:r w:rsidR="00330930">
        <w:rPr>
          <w:rFonts w:ascii="Tw Cen MT" w:hAnsi="Tw Cen MT"/>
        </w:rPr>
        <w:t xml:space="preserve"> </w:t>
      </w:r>
      <w:r w:rsidR="0022215A" w:rsidRPr="002F7E53">
        <w:rPr>
          <w:rFonts w:ascii="Tw Cen MT" w:hAnsi="Tw Cen MT"/>
        </w:rPr>
        <w:t>Free entry for GMs, IMs, WGMs.</w:t>
      </w:r>
    </w:p>
    <w:p w:rsidR="003A46C6" w:rsidRPr="002F7E53" w:rsidRDefault="003A46C6" w:rsidP="00AC4FF9">
      <w:pPr>
        <w:pStyle w:val="NoSpacing"/>
        <w:jc w:val="center"/>
        <w:rPr>
          <w:rFonts w:ascii="Tw Cen MT" w:hAnsi="Tw Cen MT"/>
        </w:rPr>
      </w:pPr>
    </w:p>
    <w:p w:rsidR="00FD0EB4" w:rsidRPr="002F7E53" w:rsidRDefault="00FD0EB4" w:rsidP="00AC4FF9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Registration:</w:t>
      </w:r>
      <w:r w:rsidRPr="002F7E53">
        <w:rPr>
          <w:rFonts w:ascii="Tw Cen MT" w:hAnsi="Tw Cen MT"/>
        </w:rPr>
        <w:t xml:space="preserve"> Saturday </w:t>
      </w:r>
      <w:r w:rsidR="002F7E53" w:rsidRPr="002F7E53">
        <w:rPr>
          <w:rFonts w:ascii="Tw Cen MT" w:hAnsi="Tw Cen MT"/>
        </w:rPr>
        <w:t>9</w:t>
      </w:r>
      <w:r w:rsidRPr="002F7E53">
        <w:rPr>
          <w:rFonts w:ascii="Tw Cen MT" w:hAnsi="Tw Cen MT"/>
        </w:rPr>
        <w:t>:</w:t>
      </w:r>
      <w:r w:rsidR="002F7E53" w:rsidRPr="002F7E53">
        <w:rPr>
          <w:rFonts w:ascii="Tw Cen MT" w:hAnsi="Tw Cen MT"/>
        </w:rPr>
        <w:t>0</w:t>
      </w:r>
      <w:r w:rsidRPr="002F7E53">
        <w:rPr>
          <w:rFonts w:ascii="Tw Cen MT" w:hAnsi="Tw Cen MT"/>
        </w:rPr>
        <w:t>0</w:t>
      </w:r>
      <w:r w:rsidR="003A46C6" w:rsidRPr="002F7E53">
        <w:rPr>
          <w:rFonts w:ascii="Tw Cen MT" w:hAnsi="Tw Cen MT"/>
        </w:rPr>
        <w:t xml:space="preserve"> </w:t>
      </w:r>
      <w:r w:rsidRPr="002F7E53">
        <w:rPr>
          <w:rFonts w:ascii="Cambria Math" w:hAnsi="Cambria Math"/>
        </w:rPr>
        <w:t>‐</w:t>
      </w:r>
      <w:r w:rsidR="003A46C6" w:rsidRPr="002F7E53">
        <w:rPr>
          <w:rFonts w:ascii="Tw Cen MT" w:hAnsi="Tw Cen MT"/>
        </w:rPr>
        <w:t xml:space="preserve"> </w:t>
      </w:r>
      <w:r w:rsidRPr="002F7E53">
        <w:rPr>
          <w:rFonts w:ascii="Tw Cen MT" w:hAnsi="Tw Cen MT"/>
        </w:rPr>
        <w:t>9:</w:t>
      </w:r>
      <w:r w:rsidR="002F7E53" w:rsidRPr="002F7E53">
        <w:rPr>
          <w:rFonts w:ascii="Tw Cen MT" w:hAnsi="Tw Cen MT"/>
        </w:rPr>
        <w:t>45</w:t>
      </w:r>
      <w:r w:rsidRPr="002F7E53">
        <w:rPr>
          <w:rFonts w:ascii="Tw Cen MT" w:hAnsi="Tw Cen MT"/>
        </w:rPr>
        <w:t xml:space="preserve"> AM.</w:t>
      </w:r>
    </w:p>
    <w:p w:rsidR="00FD0EB4" w:rsidRPr="002F7E53" w:rsidRDefault="00FD0EB4" w:rsidP="00AC4FF9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Rounds:</w:t>
      </w:r>
      <w:r w:rsidRPr="002F7E53">
        <w:rPr>
          <w:rFonts w:ascii="Tw Cen MT" w:hAnsi="Tw Cen MT"/>
        </w:rPr>
        <w:t xml:space="preserve"> </w:t>
      </w:r>
      <w:r w:rsidR="0093082D" w:rsidRPr="002F7E53">
        <w:rPr>
          <w:rFonts w:ascii="Tw Cen MT" w:hAnsi="Tw Cen MT"/>
        </w:rPr>
        <w:t>Open</w:t>
      </w:r>
      <w:r w:rsidR="005E6DDB" w:rsidRPr="002F7E53">
        <w:rPr>
          <w:rFonts w:ascii="Tw Cen MT" w:hAnsi="Tw Cen MT"/>
        </w:rPr>
        <w:t>:</w:t>
      </w:r>
      <w:r w:rsidRPr="002F7E53">
        <w:rPr>
          <w:rFonts w:ascii="Tw Cen MT" w:hAnsi="Tw Cen MT"/>
        </w:rPr>
        <w:t xml:space="preserve"> Sat</w:t>
      </w:r>
      <w:r w:rsidR="005E6DDB" w:rsidRPr="002F7E53">
        <w:rPr>
          <w:rFonts w:ascii="Tw Cen MT" w:hAnsi="Tw Cen MT"/>
        </w:rPr>
        <w:t>urday</w:t>
      </w:r>
      <w:r w:rsidRPr="002F7E53">
        <w:rPr>
          <w:rFonts w:ascii="Tw Cen MT" w:hAnsi="Tw Cen MT"/>
        </w:rPr>
        <w:t xml:space="preserve"> 10:00</w:t>
      </w:r>
      <w:r w:rsidR="00986B77" w:rsidRPr="002F7E53">
        <w:rPr>
          <w:rFonts w:ascii="Tw Cen MT" w:hAnsi="Tw Cen MT"/>
        </w:rPr>
        <w:t xml:space="preserve"> AM</w:t>
      </w:r>
      <w:r w:rsidRPr="002F7E53">
        <w:rPr>
          <w:rFonts w:ascii="Tw Cen MT" w:hAnsi="Tw Cen MT"/>
        </w:rPr>
        <w:t>, 5:00</w:t>
      </w:r>
      <w:r w:rsidR="00986B77" w:rsidRPr="002F7E53">
        <w:rPr>
          <w:rFonts w:ascii="Tw Cen MT" w:hAnsi="Tw Cen MT"/>
        </w:rPr>
        <w:t xml:space="preserve"> PM</w:t>
      </w:r>
      <w:r w:rsidR="005E6DDB" w:rsidRPr="002F7E53">
        <w:rPr>
          <w:rFonts w:ascii="Tw Cen MT" w:hAnsi="Tw Cen MT"/>
        </w:rPr>
        <w:t>;</w:t>
      </w:r>
      <w:r w:rsidRPr="002F7E53">
        <w:rPr>
          <w:rFonts w:ascii="Tw Cen MT" w:hAnsi="Tw Cen MT"/>
        </w:rPr>
        <w:t xml:space="preserve"> Sun</w:t>
      </w:r>
      <w:r w:rsidR="005E6DDB" w:rsidRPr="002F7E53">
        <w:rPr>
          <w:rFonts w:ascii="Tw Cen MT" w:hAnsi="Tw Cen MT"/>
        </w:rPr>
        <w:t>day</w:t>
      </w:r>
      <w:r w:rsidRPr="002F7E53">
        <w:rPr>
          <w:rFonts w:ascii="Tw Cen MT" w:hAnsi="Tw Cen MT"/>
        </w:rPr>
        <w:t xml:space="preserve"> </w:t>
      </w:r>
      <w:r w:rsidR="00986B77" w:rsidRPr="002F7E53">
        <w:rPr>
          <w:rFonts w:ascii="Tw Cen MT" w:hAnsi="Tw Cen MT"/>
        </w:rPr>
        <w:t>11</w:t>
      </w:r>
      <w:r w:rsidRPr="002F7E53">
        <w:rPr>
          <w:rFonts w:ascii="Tw Cen MT" w:hAnsi="Tw Cen MT"/>
        </w:rPr>
        <w:t>:00</w:t>
      </w:r>
      <w:r w:rsidR="00986B77" w:rsidRPr="002F7E53">
        <w:rPr>
          <w:rFonts w:ascii="Tw Cen MT" w:hAnsi="Tw Cen MT"/>
        </w:rPr>
        <w:t xml:space="preserve"> AM</w:t>
      </w:r>
      <w:r w:rsidRPr="002F7E53">
        <w:rPr>
          <w:rFonts w:ascii="Tw Cen MT" w:hAnsi="Tw Cen MT"/>
        </w:rPr>
        <w:t xml:space="preserve">, </w:t>
      </w:r>
      <w:r w:rsidR="00986B77" w:rsidRPr="002F7E53">
        <w:rPr>
          <w:rFonts w:ascii="Tw Cen MT" w:hAnsi="Tw Cen MT"/>
        </w:rPr>
        <w:t>5</w:t>
      </w:r>
      <w:r w:rsidRPr="002F7E53">
        <w:rPr>
          <w:rFonts w:ascii="Tw Cen MT" w:hAnsi="Tw Cen MT"/>
        </w:rPr>
        <w:t>:</w:t>
      </w:r>
      <w:r w:rsidR="00986B77" w:rsidRPr="002F7E53">
        <w:rPr>
          <w:rFonts w:ascii="Tw Cen MT" w:hAnsi="Tw Cen MT"/>
        </w:rPr>
        <w:t>00 PM</w:t>
      </w:r>
      <w:r w:rsidRPr="002F7E53">
        <w:rPr>
          <w:rFonts w:ascii="Tw Cen MT" w:hAnsi="Tw Cen MT"/>
        </w:rPr>
        <w:t>.</w:t>
      </w:r>
    </w:p>
    <w:p w:rsidR="00FD0EB4" w:rsidRPr="002F7E53" w:rsidRDefault="00FD0EB4" w:rsidP="00AC4FF9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</w:rPr>
        <w:t>Reserve</w:t>
      </w:r>
      <w:r w:rsidR="005C37FD" w:rsidRPr="002F7E53">
        <w:rPr>
          <w:rFonts w:ascii="Tw Cen MT" w:hAnsi="Tw Cen MT"/>
        </w:rPr>
        <w:t>:</w:t>
      </w:r>
      <w:r w:rsidRPr="002F7E53">
        <w:rPr>
          <w:rFonts w:ascii="Tw Cen MT" w:hAnsi="Tw Cen MT"/>
        </w:rPr>
        <w:t xml:space="preserve"> Sat</w:t>
      </w:r>
      <w:r w:rsidR="003A46C6" w:rsidRPr="002F7E53">
        <w:rPr>
          <w:rFonts w:ascii="Tw Cen MT" w:hAnsi="Tw Cen MT"/>
        </w:rPr>
        <w:t>urday</w:t>
      </w:r>
      <w:r w:rsidRPr="002F7E53">
        <w:rPr>
          <w:rFonts w:ascii="Tw Cen MT" w:hAnsi="Tw Cen MT"/>
        </w:rPr>
        <w:t xml:space="preserve"> 10:00</w:t>
      </w:r>
      <w:r w:rsidR="00986B77" w:rsidRPr="002F7E53">
        <w:rPr>
          <w:rFonts w:ascii="Tw Cen MT" w:hAnsi="Tw Cen MT"/>
        </w:rPr>
        <w:t xml:space="preserve"> AM</w:t>
      </w:r>
      <w:r w:rsidRPr="002F7E53">
        <w:rPr>
          <w:rFonts w:ascii="Tw Cen MT" w:hAnsi="Tw Cen MT"/>
        </w:rPr>
        <w:t>, 2:30</w:t>
      </w:r>
      <w:r w:rsidR="00986B77" w:rsidRPr="002F7E53">
        <w:rPr>
          <w:rFonts w:ascii="Tw Cen MT" w:hAnsi="Tw Cen MT"/>
        </w:rPr>
        <w:t xml:space="preserve"> PM</w:t>
      </w:r>
      <w:r w:rsidRPr="002F7E53">
        <w:rPr>
          <w:rFonts w:ascii="Tw Cen MT" w:hAnsi="Tw Cen MT"/>
        </w:rPr>
        <w:t>, 7:00</w:t>
      </w:r>
      <w:r w:rsidR="00986B77" w:rsidRPr="002F7E53">
        <w:rPr>
          <w:rFonts w:ascii="Tw Cen MT" w:hAnsi="Tw Cen MT"/>
        </w:rPr>
        <w:t xml:space="preserve"> PM</w:t>
      </w:r>
      <w:r w:rsidR="003A46C6" w:rsidRPr="002F7E53">
        <w:rPr>
          <w:rFonts w:ascii="Tw Cen MT" w:hAnsi="Tw Cen MT"/>
        </w:rPr>
        <w:t>;</w:t>
      </w:r>
      <w:r w:rsidRPr="002F7E53">
        <w:rPr>
          <w:rFonts w:ascii="Tw Cen MT" w:hAnsi="Tw Cen MT"/>
        </w:rPr>
        <w:t xml:space="preserve"> Sun</w:t>
      </w:r>
      <w:r w:rsidR="003A46C6" w:rsidRPr="002F7E53">
        <w:rPr>
          <w:rFonts w:ascii="Tw Cen MT" w:hAnsi="Tw Cen MT"/>
        </w:rPr>
        <w:t>day</w:t>
      </w:r>
      <w:r w:rsidRPr="002F7E53">
        <w:rPr>
          <w:rFonts w:ascii="Tw Cen MT" w:hAnsi="Tw Cen MT"/>
        </w:rPr>
        <w:t xml:space="preserve"> </w:t>
      </w:r>
      <w:r w:rsidR="00986B77" w:rsidRPr="002F7E53">
        <w:rPr>
          <w:rFonts w:ascii="Tw Cen MT" w:hAnsi="Tw Cen MT"/>
        </w:rPr>
        <w:t>11</w:t>
      </w:r>
      <w:r w:rsidRPr="002F7E53">
        <w:rPr>
          <w:rFonts w:ascii="Tw Cen MT" w:hAnsi="Tw Cen MT"/>
        </w:rPr>
        <w:t>:00</w:t>
      </w:r>
      <w:r w:rsidR="00986B77" w:rsidRPr="002F7E53">
        <w:rPr>
          <w:rFonts w:ascii="Tw Cen MT" w:hAnsi="Tw Cen MT"/>
        </w:rPr>
        <w:t xml:space="preserve"> AM</w:t>
      </w:r>
      <w:r w:rsidRPr="002F7E53">
        <w:rPr>
          <w:rFonts w:ascii="Tw Cen MT" w:hAnsi="Tw Cen MT"/>
        </w:rPr>
        <w:t xml:space="preserve">, </w:t>
      </w:r>
      <w:r w:rsidR="00986B77" w:rsidRPr="002F7E53">
        <w:rPr>
          <w:rFonts w:ascii="Tw Cen MT" w:hAnsi="Tw Cen MT"/>
        </w:rPr>
        <w:t>5</w:t>
      </w:r>
      <w:r w:rsidRPr="002F7E53">
        <w:rPr>
          <w:rFonts w:ascii="Tw Cen MT" w:hAnsi="Tw Cen MT"/>
        </w:rPr>
        <w:t>:</w:t>
      </w:r>
      <w:r w:rsidR="00986B77" w:rsidRPr="002F7E53">
        <w:rPr>
          <w:rFonts w:ascii="Tw Cen MT" w:hAnsi="Tw Cen MT"/>
        </w:rPr>
        <w:t>0</w:t>
      </w:r>
      <w:r w:rsidRPr="002F7E53">
        <w:rPr>
          <w:rFonts w:ascii="Tw Cen MT" w:hAnsi="Tw Cen MT"/>
        </w:rPr>
        <w:t>0</w:t>
      </w:r>
      <w:r w:rsidR="00986B77" w:rsidRPr="002F7E53">
        <w:rPr>
          <w:rFonts w:ascii="Tw Cen MT" w:hAnsi="Tw Cen MT"/>
        </w:rPr>
        <w:t xml:space="preserve"> PM</w:t>
      </w:r>
      <w:r w:rsidRPr="002F7E53">
        <w:rPr>
          <w:rFonts w:ascii="Tw Cen MT" w:hAnsi="Tw Cen MT"/>
        </w:rPr>
        <w:t>.</w:t>
      </w:r>
    </w:p>
    <w:p w:rsidR="002B712D" w:rsidRPr="002F7E53" w:rsidRDefault="002B712D" w:rsidP="002B712D">
      <w:pPr>
        <w:pStyle w:val="NoSpacing"/>
        <w:jc w:val="center"/>
        <w:rPr>
          <w:rFonts w:ascii="Tw Cen MT" w:hAnsi="Tw Cen MT"/>
        </w:rPr>
      </w:pPr>
    </w:p>
    <w:p w:rsidR="00E42BA9" w:rsidRPr="002F7E53" w:rsidRDefault="002B712D" w:rsidP="00704294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Byes:</w:t>
      </w:r>
      <w:r w:rsidRPr="002F7E53">
        <w:rPr>
          <w:rFonts w:ascii="Tw Cen MT" w:hAnsi="Tw Cen MT"/>
        </w:rPr>
        <w:t xml:space="preserve"> </w:t>
      </w:r>
      <w:r w:rsidR="00704294" w:rsidRPr="002F7E53">
        <w:rPr>
          <w:rFonts w:ascii="Tw Cen MT" w:hAnsi="Tw Cen MT"/>
        </w:rPr>
        <w:t xml:space="preserve">One </w:t>
      </w:r>
      <w:r w:rsidRPr="002F7E53">
        <w:rPr>
          <w:rFonts w:ascii="Tw Cen MT" w:hAnsi="Tw Cen MT"/>
        </w:rPr>
        <w:t>half</w:t>
      </w:r>
      <w:r w:rsidRPr="002F7E53">
        <w:rPr>
          <w:rFonts w:ascii="Calibri" w:hAnsi="Calibri"/>
        </w:rPr>
        <w:t>‐</w:t>
      </w:r>
      <w:r w:rsidRPr="002F7E53">
        <w:rPr>
          <w:rFonts w:ascii="Tw Cen MT" w:hAnsi="Tw Cen MT"/>
        </w:rPr>
        <w:t>point byes available (</w:t>
      </w:r>
      <w:r w:rsidR="00704294" w:rsidRPr="002F7E53">
        <w:rPr>
          <w:rFonts w:ascii="Tw Cen MT" w:hAnsi="Tw Cen MT"/>
        </w:rPr>
        <w:t>Open</w:t>
      </w:r>
      <w:r w:rsidRPr="002F7E53">
        <w:rPr>
          <w:rFonts w:ascii="Tw Cen MT" w:hAnsi="Tw Cen MT"/>
        </w:rPr>
        <w:t xml:space="preserve"> Section), </w:t>
      </w:r>
      <w:r w:rsidR="006155C5" w:rsidRPr="002F7E53">
        <w:rPr>
          <w:rFonts w:ascii="Tw Cen MT" w:hAnsi="Tw Cen MT"/>
        </w:rPr>
        <w:t>t</w:t>
      </w:r>
      <w:r w:rsidR="00704294" w:rsidRPr="002F7E53">
        <w:rPr>
          <w:rFonts w:ascii="Tw Cen MT" w:hAnsi="Tw Cen MT"/>
        </w:rPr>
        <w:t>wo half</w:t>
      </w:r>
      <w:r w:rsidR="00704294" w:rsidRPr="002F7E53">
        <w:rPr>
          <w:rFonts w:ascii="Calibri" w:hAnsi="Calibri"/>
        </w:rPr>
        <w:t>‐</w:t>
      </w:r>
      <w:r w:rsidR="00704294" w:rsidRPr="002F7E53">
        <w:rPr>
          <w:rFonts w:ascii="Tw Cen MT" w:hAnsi="Tw Cen MT"/>
        </w:rPr>
        <w:t>point byes available (Reserve Section)</w:t>
      </w:r>
      <w:r w:rsidR="006155C5" w:rsidRPr="002F7E53">
        <w:rPr>
          <w:rFonts w:ascii="Tw Cen MT" w:hAnsi="Tw Cen MT"/>
        </w:rPr>
        <w:t>.</w:t>
      </w:r>
    </w:p>
    <w:p w:rsidR="002B712D" w:rsidRPr="002F7E53" w:rsidRDefault="00E42BA9" w:rsidP="002B712D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</w:rPr>
        <w:t>R</w:t>
      </w:r>
      <w:r w:rsidR="00704294" w:rsidRPr="002F7E53">
        <w:rPr>
          <w:rFonts w:ascii="Tw Cen MT" w:hAnsi="Tw Cen MT"/>
        </w:rPr>
        <w:t>equest before end of round 2.</w:t>
      </w:r>
      <w:r w:rsidRPr="002F7E53">
        <w:rPr>
          <w:rFonts w:ascii="Tw Cen MT" w:hAnsi="Tw Cen MT"/>
        </w:rPr>
        <w:t xml:space="preserve"> </w:t>
      </w:r>
      <w:r w:rsidR="006155C5" w:rsidRPr="002F7E53">
        <w:rPr>
          <w:rFonts w:ascii="Tw Cen MT" w:hAnsi="Tw Cen MT"/>
        </w:rPr>
        <w:t xml:space="preserve"> </w:t>
      </w:r>
      <w:r w:rsidR="002B712D" w:rsidRPr="002F7E53">
        <w:rPr>
          <w:rFonts w:ascii="Tw Cen MT" w:hAnsi="Tw Cen MT"/>
        </w:rPr>
        <w:t>USCF and WCF/OCF</w:t>
      </w:r>
      <w:r w:rsidR="006155C5" w:rsidRPr="002F7E53">
        <w:rPr>
          <w:rFonts w:ascii="Tw Cen MT" w:hAnsi="Tw Cen MT"/>
        </w:rPr>
        <w:t>/ICA</w:t>
      </w:r>
      <w:r w:rsidR="002B712D" w:rsidRPr="002F7E53">
        <w:rPr>
          <w:rFonts w:ascii="Tw Cen MT" w:hAnsi="Tw Cen MT"/>
        </w:rPr>
        <w:t xml:space="preserve"> memberships required, other states accepted.</w:t>
      </w:r>
    </w:p>
    <w:p w:rsidR="002B712D" w:rsidRPr="002F7E53" w:rsidRDefault="002B712D" w:rsidP="002B712D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</w:rPr>
        <w:t>Northwest Chess Grand Prix event.  Chess Magnet School JGP.  NS.  NC.  W.</w:t>
      </w:r>
    </w:p>
    <w:p w:rsidR="002B712D" w:rsidRPr="002F7E53" w:rsidRDefault="002B712D" w:rsidP="002B712D">
      <w:pPr>
        <w:pStyle w:val="NoSpacing"/>
        <w:jc w:val="center"/>
        <w:rPr>
          <w:rFonts w:ascii="Tw Cen MT" w:hAnsi="Tw Cen MT"/>
        </w:rPr>
      </w:pPr>
    </w:p>
    <w:p w:rsidR="002B712D" w:rsidRPr="002F7E53" w:rsidRDefault="002B712D" w:rsidP="002B712D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Entries:</w:t>
      </w:r>
      <w:r w:rsidRPr="002F7E53">
        <w:rPr>
          <w:rFonts w:ascii="Tw Cen MT" w:hAnsi="Tw Cen MT"/>
        </w:rPr>
        <w:t xml:space="preserve"> Make checks payable to Washington Chess Federation.</w:t>
      </w:r>
    </w:p>
    <w:p w:rsidR="002B712D" w:rsidRPr="002F7E53" w:rsidRDefault="002B712D" w:rsidP="002B712D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Mail To:</w:t>
      </w:r>
      <w:r w:rsidRPr="002F7E53">
        <w:rPr>
          <w:rFonts w:ascii="Tw Cen MT" w:hAnsi="Tw Cen MT"/>
        </w:rPr>
        <w:t xml:space="preserve"> </w:t>
      </w:r>
      <w:r w:rsidR="002F7E53" w:rsidRPr="002F7E53">
        <w:rPr>
          <w:rFonts w:ascii="Tw Cen MT" w:hAnsi="Tw Cen MT" w:cs="Arial"/>
        </w:rPr>
        <w:t>Dan Mathews, 749 Somerset Lane, Edmonds, WA 98020-2646</w:t>
      </w:r>
      <w:r w:rsidRPr="002F7E53">
        <w:rPr>
          <w:rFonts w:ascii="Tw Cen MT" w:hAnsi="Tw Cen MT"/>
        </w:rPr>
        <w:t>.</w:t>
      </w:r>
    </w:p>
    <w:p w:rsidR="002B712D" w:rsidRPr="002F7E53" w:rsidRDefault="002B712D" w:rsidP="002B712D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Phone:</w:t>
      </w:r>
      <w:r w:rsidRPr="002F7E53">
        <w:rPr>
          <w:rFonts w:ascii="Tw Cen MT" w:hAnsi="Tw Cen MT"/>
        </w:rPr>
        <w:t xml:space="preserve"> </w:t>
      </w:r>
      <w:r w:rsidR="002F7E53">
        <w:rPr>
          <w:rFonts w:ascii="Tw Cen MT" w:hAnsi="Tw Cen MT"/>
        </w:rPr>
        <w:t>(</w:t>
      </w:r>
      <w:r w:rsidR="002F7E53" w:rsidRPr="002F7E53">
        <w:rPr>
          <w:rFonts w:ascii="Tw Cen MT" w:hAnsi="Tw Cen MT" w:cs="Arial"/>
        </w:rPr>
        <w:t>425</w:t>
      </w:r>
      <w:r w:rsidR="002F7E53">
        <w:rPr>
          <w:rFonts w:ascii="Tw Cen MT" w:hAnsi="Tw Cen MT" w:cs="Arial"/>
        </w:rPr>
        <w:t xml:space="preserve">) </w:t>
      </w:r>
      <w:r w:rsidR="002F7E53" w:rsidRPr="002F7E53">
        <w:rPr>
          <w:rFonts w:ascii="Tw Cen MT" w:hAnsi="Tw Cen MT" w:cs="Arial"/>
        </w:rPr>
        <w:t>218-7529</w:t>
      </w:r>
      <w:r w:rsidRPr="002F7E53">
        <w:rPr>
          <w:rFonts w:ascii="Tw Cen MT" w:hAnsi="Tw Cen MT"/>
        </w:rPr>
        <w:t xml:space="preserve">.  </w:t>
      </w:r>
      <w:r w:rsidRPr="002F7E53">
        <w:rPr>
          <w:rFonts w:ascii="Tw Cen MT" w:hAnsi="Tw Cen MT"/>
          <w:b/>
        </w:rPr>
        <w:t>E</w:t>
      </w:r>
      <w:r w:rsidRPr="002F7E53">
        <w:rPr>
          <w:rFonts w:ascii="Calibri" w:hAnsi="Calibri"/>
          <w:b/>
        </w:rPr>
        <w:t>‐</w:t>
      </w:r>
      <w:r w:rsidRPr="002F7E53">
        <w:rPr>
          <w:rFonts w:ascii="Tw Cen MT" w:hAnsi="Tw Cen MT"/>
          <w:b/>
        </w:rPr>
        <w:t>mail:</w:t>
      </w:r>
      <w:r w:rsidRPr="002F7E53">
        <w:rPr>
          <w:rFonts w:ascii="Tw Cen MT" w:hAnsi="Tw Cen MT"/>
        </w:rPr>
        <w:t xml:space="preserve"> </w:t>
      </w:r>
      <w:hyperlink r:id="rId4" w:history="1">
        <w:r w:rsidR="002F7E53" w:rsidRPr="002F7E53">
          <w:rPr>
            <w:rStyle w:val="Hyperlink"/>
            <w:rFonts w:ascii="Tw Cen MT" w:hAnsi="Tw Cen MT"/>
          </w:rPr>
          <w:t>danomathews01@gmail.com</w:t>
        </w:r>
      </w:hyperlink>
      <w:r w:rsidRPr="002F7E53">
        <w:rPr>
          <w:rFonts w:ascii="Tw Cen MT" w:hAnsi="Tw Cen MT"/>
        </w:rPr>
        <w:t>.</w:t>
      </w:r>
    </w:p>
    <w:p w:rsidR="008916E8" w:rsidRPr="002F7E53" w:rsidRDefault="002B712D" w:rsidP="002B712D">
      <w:pPr>
        <w:pStyle w:val="NoSpacing"/>
        <w:jc w:val="center"/>
        <w:rPr>
          <w:rFonts w:ascii="Tw Cen MT" w:hAnsi="Tw Cen MT"/>
        </w:rPr>
      </w:pPr>
      <w:r w:rsidRPr="002F7E53">
        <w:rPr>
          <w:rFonts w:ascii="Tw Cen MT" w:hAnsi="Tw Cen MT"/>
          <w:b/>
        </w:rPr>
        <w:t>Online Registration:</w:t>
      </w:r>
      <w:r w:rsidRPr="002F7E53">
        <w:rPr>
          <w:rFonts w:ascii="Tw Cen MT" w:hAnsi="Tw Cen MT"/>
        </w:rPr>
        <w:t xml:space="preserve"> </w:t>
      </w:r>
      <w:hyperlink r:id="rId5" w:history="1">
        <w:r w:rsidRPr="002F7E53">
          <w:rPr>
            <w:rStyle w:val="Hyperlink"/>
            <w:rFonts w:ascii="Tw Cen MT" w:hAnsi="Tw Cen MT"/>
          </w:rPr>
          <w:t>www.nwchess.com/onlineregistration</w:t>
        </w:r>
      </w:hyperlink>
      <w:r w:rsidRPr="002F7E53">
        <w:rPr>
          <w:rFonts w:ascii="Tw Cen MT" w:hAnsi="Tw Cen MT"/>
        </w:rPr>
        <w:t>.</w:t>
      </w:r>
    </w:p>
    <w:sectPr w:rsidR="008916E8" w:rsidRPr="002F7E53" w:rsidSect="00330930">
      <w:pgSz w:w="12240" w:h="7920"/>
      <w:pgMar w:top="576" w:right="720" w:bottom="576" w:left="720" w:header="720" w:footer="720" w:gutter="0"/>
      <w:cols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5724"/>
  <w:defaultTabStop w:val="720"/>
  <w:drawingGridHorizontalSpacing w:val="100"/>
  <w:displayHorizontalDrawingGridEvery w:val="2"/>
  <w:characterSpacingControl w:val="doNotCompress"/>
  <w:compat/>
  <w:rsids>
    <w:rsidRoot w:val="00FD0EB4"/>
    <w:rsid w:val="00031A02"/>
    <w:rsid w:val="00043916"/>
    <w:rsid w:val="00062509"/>
    <w:rsid w:val="00080967"/>
    <w:rsid w:val="00091791"/>
    <w:rsid w:val="000B091D"/>
    <w:rsid w:val="000D41EC"/>
    <w:rsid w:val="000E4785"/>
    <w:rsid w:val="000E47D8"/>
    <w:rsid w:val="001506A3"/>
    <w:rsid w:val="00186E74"/>
    <w:rsid w:val="00212C84"/>
    <w:rsid w:val="0022215A"/>
    <w:rsid w:val="0023655F"/>
    <w:rsid w:val="00252E0B"/>
    <w:rsid w:val="0027625E"/>
    <w:rsid w:val="0028338C"/>
    <w:rsid w:val="002A7B26"/>
    <w:rsid w:val="002B712D"/>
    <w:rsid w:val="002D1C7F"/>
    <w:rsid w:val="002F7E53"/>
    <w:rsid w:val="0031576F"/>
    <w:rsid w:val="00330930"/>
    <w:rsid w:val="00344B26"/>
    <w:rsid w:val="00345444"/>
    <w:rsid w:val="003649E8"/>
    <w:rsid w:val="003A2740"/>
    <w:rsid w:val="003A46C6"/>
    <w:rsid w:val="003C1993"/>
    <w:rsid w:val="003E17EC"/>
    <w:rsid w:val="003F14D0"/>
    <w:rsid w:val="003F5F6B"/>
    <w:rsid w:val="00425213"/>
    <w:rsid w:val="00443230"/>
    <w:rsid w:val="00460000"/>
    <w:rsid w:val="004701B6"/>
    <w:rsid w:val="00470ABD"/>
    <w:rsid w:val="004818DE"/>
    <w:rsid w:val="0051217F"/>
    <w:rsid w:val="00525927"/>
    <w:rsid w:val="00531264"/>
    <w:rsid w:val="00533B05"/>
    <w:rsid w:val="00577A91"/>
    <w:rsid w:val="005C37FD"/>
    <w:rsid w:val="005C7A9E"/>
    <w:rsid w:val="005D5E76"/>
    <w:rsid w:val="005E6DDB"/>
    <w:rsid w:val="005F030A"/>
    <w:rsid w:val="005F59EE"/>
    <w:rsid w:val="0061168F"/>
    <w:rsid w:val="006155C5"/>
    <w:rsid w:val="00643567"/>
    <w:rsid w:val="00643C5B"/>
    <w:rsid w:val="00673DD4"/>
    <w:rsid w:val="00690B5F"/>
    <w:rsid w:val="006A2243"/>
    <w:rsid w:val="006B1D3F"/>
    <w:rsid w:val="006D363B"/>
    <w:rsid w:val="006E277F"/>
    <w:rsid w:val="00704294"/>
    <w:rsid w:val="0075306F"/>
    <w:rsid w:val="00773237"/>
    <w:rsid w:val="0079612E"/>
    <w:rsid w:val="007A1160"/>
    <w:rsid w:val="007C0A4F"/>
    <w:rsid w:val="007C0E1C"/>
    <w:rsid w:val="007C5F81"/>
    <w:rsid w:val="007F4DD2"/>
    <w:rsid w:val="00805B31"/>
    <w:rsid w:val="00837923"/>
    <w:rsid w:val="00870B82"/>
    <w:rsid w:val="008916E8"/>
    <w:rsid w:val="00897306"/>
    <w:rsid w:val="008D4621"/>
    <w:rsid w:val="0093082D"/>
    <w:rsid w:val="00931A10"/>
    <w:rsid w:val="00951015"/>
    <w:rsid w:val="00985745"/>
    <w:rsid w:val="00986B77"/>
    <w:rsid w:val="00AB1B97"/>
    <w:rsid w:val="00AB509E"/>
    <w:rsid w:val="00AB6017"/>
    <w:rsid w:val="00AC4168"/>
    <w:rsid w:val="00AC4FF9"/>
    <w:rsid w:val="00AD4C13"/>
    <w:rsid w:val="00AF23F5"/>
    <w:rsid w:val="00AF4E6D"/>
    <w:rsid w:val="00B068C6"/>
    <w:rsid w:val="00B250AE"/>
    <w:rsid w:val="00B44718"/>
    <w:rsid w:val="00B53CC3"/>
    <w:rsid w:val="00BA0E72"/>
    <w:rsid w:val="00C129B9"/>
    <w:rsid w:val="00C52C22"/>
    <w:rsid w:val="00C92DD8"/>
    <w:rsid w:val="00CC30FE"/>
    <w:rsid w:val="00CE233C"/>
    <w:rsid w:val="00CF0179"/>
    <w:rsid w:val="00CF2286"/>
    <w:rsid w:val="00D404DD"/>
    <w:rsid w:val="00D411AA"/>
    <w:rsid w:val="00D44AF4"/>
    <w:rsid w:val="00D71963"/>
    <w:rsid w:val="00D91716"/>
    <w:rsid w:val="00D95908"/>
    <w:rsid w:val="00DC05F5"/>
    <w:rsid w:val="00DE4650"/>
    <w:rsid w:val="00DF3852"/>
    <w:rsid w:val="00DF479A"/>
    <w:rsid w:val="00E42BA9"/>
    <w:rsid w:val="00E62E03"/>
    <w:rsid w:val="00E72FAB"/>
    <w:rsid w:val="00ED65A7"/>
    <w:rsid w:val="00F324B2"/>
    <w:rsid w:val="00F4665B"/>
    <w:rsid w:val="00FD0EB4"/>
    <w:rsid w:val="00FE1D49"/>
    <w:rsid w:val="00FF18F1"/>
    <w:rsid w:val="00FF1F29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5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1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wchess.com/onlineregistration" TargetMode="External"/><Relationship Id="rId4" Type="http://schemas.openxmlformats.org/officeDocument/2006/relationships/hyperlink" Target="mailto:danomathews2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 Allen</dc:creator>
  <cp:lastModifiedBy>David Hendricks</cp:lastModifiedBy>
  <cp:revision>2</cp:revision>
  <cp:lastPrinted>2015-01-12T20:23:00Z</cp:lastPrinted>
  <dcterms:created xsi:type="dcterms:W3CDTF">2015-01-12T20:24:00Z</dcterms:created>
  <dcterms:modified xsi:type="dcterms:W3CDTF">2015-01-12T20:24:00Z</dcterms:modified>
</cp:coreProperties>
</file>